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254DD202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787E32">
        <w:rPr>
          <w:rFonts w:ascii="Times New Roman" w:hAnsi="Times New Roman" w:cs="Times New Roman"/>
          <w:sz w:val="32"/>
          <w:szCs w:val="32"/>
        </w:rPr>
        <w:t>16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787E32">
        <w:rPr>
          <w:rFonts w:ascii="Times New Roman" w:hAnsi="Times New Roman" w:cs="Times New Roman"/>
          <w:sz w:val="32"/>
          <w:szCs w:val="32"/>
        </w:rPr>
        <w:t>13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</w:t>
      </w:r>
      <w:r w:rsidR="00787E32">
        <w:rPr>
          <w:rFonts w:ascii="Times New Roman" w:hAnsi="Times New Roman" w:cs="Times New Roman"/>
          <w:sz w:val="32"/>
          <w:szCs w:val="32"/>
        </w:rPr>
        <w:t>4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46E48DE1" w14:textId="77777777" w:rsidR="00787E32" w:rsidRPr="00B14A0F" w:rsidRDefault="00787E32" w:rsidP="00787E32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4A0F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Барышник</w:t>
            </w:r>
            <w:r w:rsidRPr="00B14A0F">
              <w:rPr>
                <w:rFonts w:ascii="Times New Roman" w:hAnsi="Times New Roman" w:cs="Times New Roman"/>
                <w:sz w:val="22"/>
                <w:szCs w:val="22"/>
              </w:rPr>
              <w:t xml:space="preserve"> Виктории Игоревны (собственник квартиры/помещения №5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14A0F">
              <w:rPr>
                <w:rFonts w:ascii="Times New Roman" w:hAnsi="Times New Roman" w:cs="Times New Roman"/>
                <w:sz w:val="22"/>
                <w:szCs w:val="22"/>
              </w:rPr>
              <w:t xml:space="preserve"> в многоквартирном доме, расположенном по адресу:</w:t>
            </w:r>
            <w:proofErr w:type="gramEnd"/>
            <w:r w:rsidRPr="00B14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4A0F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г. Химки, микрорайон </w:t>
            </w:r>
            <w:proofErr w:type="spellStart"/>
            <w:r w:rsidRPr="00B14A0F"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 w:rsidRPr="00B14A0F">
              <w:rPr>
                <w:rFonts w:ascii="Times New Roman" w:hAnsi="Times New Roman" w:cs="Times New Roman"/>
                <w:sz w:val="22"/>
                <w:szCs w:val="22"/>
              </w:rPr>
              <w:t>, ул. Олимпийская дом 16) председателем и секретарем общего собрания.</w:t>
            </w:r>
            <w:proofErr w:type="gramEnd"/>
          </w:p>
          <w:p w14:paraId="684A7563" w14:textId="50C594A6" w:rsidR="00AD69E9" w:rsidRDefault="00AD69E9" w:rsidP="00787E32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D06BE72" w:rsidR="005A1433" w:rsidRPr="00FE49EF" w:rsidRDefault="00AD69E9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418" w:type="dxa"/>
          </w:tcPr>
          <w:p w14:paraId="30E1B583" w14:textId="52AAF320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73,22478</w:t>
            </w:r>
          </w:p>
        </w:tc>
        <w:tc>
          <w:tcPr>
            <w:tcW w:w="1417" w:type="dxa"/>
          </w:tcPr>
          <w:p w14:paraId="58C4BFAA" w14:textId="7D263A8D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3EA11F32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033E03D8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73,22478</w:t>
            </w:r>
          </w:p>
        </w:tc>
        <w:tc>
          <w:tcPr>
            <w:tcW w:w="1417" w:type="dxa"/>
          </w:tcPr>
          <w:p w14:paraId="1CED3C9C" w14:textId="4636A831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3723D3FD" w14:textId="39DF3046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787E32"/>
    <w:rsid w:val="00821C0C"/>
    <w:rsid w:val="008248B1"/>
    <w:rsid w:val="009618F7"/>
    <w:rsid w:val="00AD69E9"/>
    <w:rsid w:val="00B2416F"/>
    <w:rsid w:val="00B40BB2"/>
    <w:rsid w:val="00BE501E"/>
    <w:rsid w:val="00E339D0"/>
    <w:rsid w:val="00F73888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11E7-1CBF-4D31-ADA8-C7E216E5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13</cp:revision>
  <dcterms:created xsi:type="dcterms:W3CDTF">2022-02-01T13:50:00Z</dcterms:created>
  <dcterms:modified xsi:type="dcterms:W3CDTF">2023-02-20T08:05:00Z</dcterms:modified>
</cp:coreProperties>
</file>